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综合教务系统——辅修双学位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br w:type="textWrapping"/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学位资格审核流程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一、登录系统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登录综合教务系统→成绩管理→成绩常规管理→查询分析统计→03专业成绩单；</w:t>
      </w:r>
    </w:p>
    <w:p>
      <w:pPr>
        <w:ind w:firstLine="42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699760" cy="2728595"/>
            <wp:effectExtent l="0" t="0" r="15240" b="1460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9760" cy="272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二、专业成绩查询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依次选择“学年学期”“上课年级”“上课院系”“上课专业”，点击“查询”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vertAlign w:val="superscrip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</w:t>
      </w:r>
      <w:r>
        <w:rPr>
          <w:rFonts w:hint="eastAsia" w:ascii="仿宋" w:hAnsi="仿宋" w:eastAsia="仿宋" w:cs="仿宋"/>
          <w:sz w:val="32"/>
          <w:szCs w:val="32"/>
          <w:vertAlign w:val="superscript"/>
          <w:lang w:val="en-US" w:eastAsia="zh-CN"/>
        </w:rPr>
        <w:t>*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1.“学年学年”请从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“2020-2021-1”一直勾选至“2023-2024-2”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2.“上课年级”请选择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“2020级”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3.“上课专业”请选择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“xx（辅修）”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</w:t>
      </w:r>
    </w:p>
    <w:p>
      <w:pPr>
        <w:jc w:val="center"/>
      </w:pPr>
    </w:p>
    <w:p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三、审核获得学位资格</w:t>
      </w:r>
    </w:p>
    <w:p>
      <w:pPr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查看学生所得学分，进行学位资格审核。</w:t>
      </w:r>
    </w:p>
    <w:p>
      <w:pPr>
        <w:jc w:val="center"/>
      </w:pPr>
    </w:p>
    <w:p>
      <w:pPr>
        <w:jc w:val="center"/>
      </w:pPr>
      <w:r>
        <w:drawing>
          <wp:inline distT="0" distB="0" distL="114300" distR="114300">
            <wp:extent cx="6049010" cy="2975610"/>
            <wp:effectExtent l="0" t="0" r="8890" b="1524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49010" cy="297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NTlmNGQ5YmJlOGQ2MTNhNjgyNzhkNTAxYTdlOGEifQ=="/>
  </w:docVars>
  <w:rsids>
    <w:rsidRoot w:val="475D2BCA"/>
    <w:rsid w:val="0E6F738B"/>
    <w:rsid w:val="2CCF46B2"/>
    <w:rsid w:val="475D2BCA"/>
    <w:rsid w:val="577A6E7C"/>
    <w:rsid w:val="587263A5"/>
    <w:rsid w:val="5F605CAE"/>
    <w:rsid w:val="6BC43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2022-04-18T08:50:00Z</dcterms:created>
  <dc:creator>王运达</dc:creator>
  <cp:lastModifiedBy>刘小莉</cp:lastModifiedBy>
  <dcterms:modified xsi:type="dcterms:W3CDTF">2024-05-15T07:25:50Z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500898FD372E41A096CF52DD2D0CA698</vt:lpwstr>
  </property>
</Properties>
</file>