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附件1</w:t>
      </w:r>
    </w:p>
    <w:p>
      <w:pPr>
        <w:spacing w:before="156" w:beforeLines="50"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中南财经政法大学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素质教育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课程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考核登记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（试行）</w:t>
      </w:r>
    </w:p>
    <w:p>
      <w:pPr>
        <w:spacing w:before="156" w:beforeLines="50" w:line="500" w:lineRule="exact"/>
        <w:jc w:val="center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    </w:t>
      </w:r>
      <w:r>
        <w:rPr>
          <w:rFonts w:ascii="宋体" w:hAnsi="宋体" w:eastAsia="宋体"/>
          <w:szCs w:val="21"/>
        </w:rPr>
        <w:t xml:space="preserve">    </w:t>
      </w:r>
    </w:p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2186"/>
        <w:gridCol w:w="1609"/>
        <w:gridCol w:w="1917"/>
        <w:gridCol w:w="4"/>
        <w:gridCol w:w="1367"/>
        <w:gridCol w:w="1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793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姓  名</w:t>
            </w:r>
          </w:p>
        </w:tc>
        <w:tc>
          <w:tcPr>
            <w:tcW w:w="106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792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学  号</w:t>
            </w:r>
          </w:p>
        </w:tc>
        <w:tc>
          <w:tcPr>
            <w:tcW w:w="94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697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院  系</w:t>
            </w:r>
          </w:p>
        </w:tc>
        <w:tc>
          <w:tcPr>
            <w:tcW w:w="708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793" w:type="pct"/>
            <w:vAlign w:val="center"/>
          </w:tcPr>
          <w:p>
            <w:pPr>
              <w:spacing w:line="300" w:lineRule="auto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专 业</w:t>
            </w:r>
          </w:p>
        </w:tc>
        <w:tc>
          <w:tcPr>
            <w:tcW w:w="106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792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班  级</w:t>
            </w:r>
          </w:p>
        </w:tc>
        <w:tc>
          <w:tcPr>
            <w:tcW w:w="94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697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联系电话</w:t>
            </w:r>
          </w:p>
        </w:tc>
        <w:tc>
          <w:tcPr>
            <w:tcW w:w="708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793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课程名称</w:t>
            </w:r>
          </w:p>
        </w:tc>
        <w:tc>
          <w:tcPr>
            <w:tcW w:w="106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参与方式</w:t>
            </w:r>
          </w:p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（课程学习、科研项目、竞赛活动等）</w:t>
            </w:r>
          </w:p>
        </w:tc>
        <w:tc>
          <w:tcPr>
            <w:tcW w:w="791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授课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/</w:t>
            </w:r>
          </w:p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指导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教师</w:t>
            </w:r>
          </w:p>
        </w:tc>
        <w:tc>
          <w:tcPr>
            <w:tcW w:w="945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完成时间</w:t>
            </w:r>
          </w:p>
        </w:tc>
        <w:tc>
          <w:tcPr>
            <w:tcW w:w="1401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成果</w:t>
            </w:r>
          </w:p>
          <w:p>
            <w:pPr>
              <w:spacing w:line="300" w:lineRule="auto"/>
              <w:jc w:val="center"/>
              <w:rPr>
                <w:rFonts w:hint="default" w:ascii="仿宋_GB2312" w:hAnsi="仿宋_GB2312" w:eastAsia="仿宋_GB2312" w:cs="仿宋_GB2312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(学时证明、项目报告、获奖证书等)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93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学术科研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创新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B1800020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06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</w:pPr>
          </w:p>
        </w:tc>
        <w:tc>
          <w:tcPr>
            <w:tcW w:w="792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94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405" w:type="pct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93" w:type="pct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06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792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0" w:type="pct"/>
            <w:vAlign w:val="center"/>
          </w:tcPr>
          <w:p>
            <w:pPr>
              <w:spacing w:line="30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5" w:type="pct"/>
            <w:gridSpan w:val="3"/>
            <w:vAlign w:val="center"/>
          </w:tcPr>
          <w:p>
            <w:pPr>
              <w:spacing w:line="30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93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创新创业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教育实践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（B1800030）</w:t>
            </w:r>
          </w:p>
        </w:tc>
        <w:tc>
          <w:tcPr>
            <w:tcW w:w="106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2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5" w:type="pct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93" w:type="pct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06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2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5" w:type="pct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93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美育课程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与实践</w:t>
            </w:r>
          </w:p>
        </w:tc>
        <w:tc>
          <w:tcPr>
            <w:tcW w:w="106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2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5" w:type="pct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93" w:type="pct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06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2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5" w:type="pct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93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劳动教育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与劳动体验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（B1800040）</w:t>
            </w:r>
          </w:p>
        </w:tc>
        <w:tc>
          <w:tcPr>
            <w:tcW w:w="106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792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</w:pPr>
          </w:p>
        </w:tc>
        <w:tc>
          <w:tcPr>
            <w:tcW w:w="94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405" w:type="pct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93" w:type="pct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06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2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5" w:type="pct"/>
            <w:gridSpan w:val="3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93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社会实践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（B1890120）</w:t>
            </w:r>
          </w:p>
        </w:tc>
        <w:tc>
          <w:tcPr>
            <w:tcW w:w="106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2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5" w:type="pct"/>
            <w:gridSpan w:val="3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93" w:type="pct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06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2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5" w:type="pct"/>
            <w:gridSpan w:val="3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1" w:hRule="atLeast"/>
          <w:jc w:val="center"/>
        </w:trPr>
        <w:tc>
          <w:tcPr>
            <w:tcW w:w="793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支</w:t>
            </w:r>
          </w:p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撑</w:t>
            </w:r>
          </w:p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材</w:t>
            </w:r>
          </w:p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料</w:t>
            </w:r>
          </w:p>
        </w:tc>
        <w:tc>
          <w:tcPr>
            <w:tcW w:w="4206" w:type="pct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包括但不限于参加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慕课学习时长证明、社会实践日志、调查报告、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竞赛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证书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等支撑材料。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（可以添加附件）</w:t>
            </w:r>
          </w:p>
          <w:p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0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4" w:hRule="atLeast"/>
          <w:jc w:val="center"/>
        </w:trPr>
        <w:tc>
          <w:tcPr>
            <w:tcW w:w="793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学院审核</w:t>
            </w:r>
          </w:p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4206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学术科研创新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□不合格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创新创业教育实践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□不合格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美育课程与实践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□不合格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劳动教育与劳动体验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□不合格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社会实践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合格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□不合格</w:t>
            </w:r>
          </w:p>
          <w:p>
            <w:pPr>
              <w:numPr>
                <w:ilvl w:val="0"/>
                <w:numId w:val="0"/>
              </w:num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</w:t>
            </w:r>
          </w:p>
          <w:p>
            <w:pPr>
              <w:numPr>
                <w:ilvl w:val="0"/>
                <w:numId w:val="0"/>
              </w:numPr>
              <w:spacing w:line="300" w:lineRule="auto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793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备  注</w:t>
            </w:r>
          </w:p>
        </w:tc>
        <w:tc>
          <w:tcPr>
            <w:tcW w:w="4206" w:type="pct"/>
            <w:gridSpan w:val="6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此表作为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2020级、2021级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本科生《学术科研创新》《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  <w:t>创新创业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教育实践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》《劳动教育与劳动体验》《美育课程与实践》《社会实践》等素质教育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课程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结课考核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依据；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由学院负责组织实施、审核认定，并将汇总表报教务部、校团委备案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。</w:t>
            </w:r>
          </w:p>
        </w:tc>
      </w:tr>
    </w:tbl>
    <w:p>
      <w:pPr>
        <w:jc w:val="center"/>
        <w:rPr>
          <w:rFonts w:hint="eastAsia" w:eastAsia="仿宋_GB2312"/>
          <w:b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                       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>共青团中南财经政法大学委员会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sz w:val="24"/>
          <w:szCs w:val="24"/>
        </w:rPr>
        <w:t>制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表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51" w:right="851" w:bottom="851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06E6F069-8413-498C-B712-ABA92AE227E1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C79EE3C1-1934-45B8-9DAE-507C32F11F37}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3" w:fontKey="{6A6DEBA0-3944-40FE-AD0D-65B03095E4B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Y2NjExMzQzYjVlMGZiNjU5MzFmNzkzZDMxZmU3OGEifQ=="/>
  </w:docVars>
  <w:rsids>
    <w:rsidRoot w:val="00172A27"/>
    <w:rsid w:val="00007994"/>
    <w:rsid w:val="00096697"/>
    <w:rsid w:val="00137725"/>
    <w:rsid w:val="00172A27"/>
    <w:rsid w:val="00177D7D"/>
    <w:rsid w:val="001957C6"/>
    <w:rsid w:val="001B6983"/>
    <w:rsid w:val="00210650"/>
    <w:rsid w:val="00212DC3"/>
    <w:rsid w:val="0033072E"/>
    <w:rsid w:val="00380C77"/>
    <w:rsid w:val="003C4B5C"/>
    <w:rsid w:val="00427054"/>
    <w:rsid w:val="00435A64"/>
    <w:rsid w:val="00442A00"/>
    <w:rsid w:val="00477CD2"/>
    <w:rsid w:val="00484362"/>
    <w:rsid w:val="00503A23"/>
    <w:rsid w:val="00524272"/>
    <w:rsid w:val="00591C96"/>
    <w:rsid w:val="00594734"/>
    <w:rsid w:val="005C433F"/>
    <w:rsid w:val="005D727A"/>
    <w:rsid w:val="00605A3C"/>
    <w:rsid w:val="006C444C"/>
    <w:rsid w:val="00703AA3"/>
    <w:rsid w:val="00722BB5"/>
    <w:rsid w:val="00724C3F"/>
    <w:rsid w:val="00736A31"/>
    <w:rsid w:val="007E4913"/>
    <w:rsid w:val="00827A26"/>
    <w:rsid w:val="00863D24"/>
    <w:rsid w:val="00912DEC"/>
    <w:rsid w:val="009B2BDF"/>
    <w:rsid w:val="009B5A70"/>
    <w:rsid w:val="009D6117"/>
    <w:rsid w:val="009F1FA3"/>
    <w:rsid w:val="00AA6645"/>
    <w:rsid w:val="00AB4B48"/>
    <w:rsid w:val="00AC5615"/>
    <w:rsid w:val="00BC2B11"/>
    <w:rsid w:val="00C4648F"/>
    <w:rsid w:val="00C75688"/>
    <w:rsid w:val="00C90FD1"/>
    <w:rsid w:val="00D21DD0"/>
    <w:rsid w:val="00D560C9"/>
    <w:rsid w:val="00D645DA"/>
    <w:rsid w:val="00D77164"/>
    <w:rsid w:val="00D91165"/>
    <w:rsid w:val="00DE1F86"/>
    <w:rsid w:val="00DE2088"/>
    <w:rsid w:val="00E32F57"/>
    <w:rsid w:val="00E82394"/>
    <w:rsid w:val="00E90BDB"/>
    <w:rsid w:val="00F02554"/>
    <w:rsid w:val="00F10BB1"/>
    <w:rsid w:val="00F24CC8"/>
    <w:rsid w:val="00F85EFF"/>
    <w:rsid w:val="02C80459"/>
    <w:rsid w:val="08CE3C50"/>
    <w:rsid w:val="09DA68CB"/>
    <w:rsid w:val="14075441"/>
    <w:rsid w:val="14817494"/>
    <w:rsid w:val="234B769A"/>
    <w:rsid w:val="245034BA"/>
    <w:rsid w:val="25914861"/>
    <w:rsid w:val="297C6154"/>
    <w:rsid w:val="2B10516D"/>
    <w:rsid w:val="2EDB50C8"/>
    <w:rsid w:val="30D27B57"/>
    <w:rsid w:val="33CF64B4"/>
    <w:rsid w:val="361240BC"/>
    <w:rsid w:val="363B3A8A"/>
    <w:rsid w:val="37C266B4"/>
    <w:rsid w:val="38021FC8"/>
    <w:rsid w:val="3A7B6C4B"/>
    <w:rsid w:val="3B775E87"/>
    <w:rsid w:val="3C3F7EE5"/>
    <w:rsid w:val="3C7855B0"/>
    <w:rsid w:val="3EC93C44"/>
    <w:rsid w:val="40B9143B"/>
    <w:rsid w:val="457C0329"/>
    <w:rsid w:val="48B226BF"/>
    <w:rsid w:val="4BEA6112"/>
    <w:rsid w:val="4EA861D9"/>
    <w:rsid w:val="58065CF5"/>
    <w:rsid w:val="5EF04072"/>
    <w:rsid w:val="60004A24"/>
    <w:rsid w:val="63A93F3B"/>
    <w:rsid w:val="65843543"/>
    <w:rsid w:val="658D6367"/>
    <w:rsid w:val="672C25E7"/>
    <w:rsid w:val="67EDE575"/>
    <w:rsid w:val="693714B9"/>
    <w:rsid w:val="6AA47B81"/>
    <w:rsid w:val="6EEF7607"/>
    <w:rsid w:val="6F1352D6"/>
    <w:rsid w:val="725211BC"/>
    <w:rsid w:val="749E6A06"/>
    <w:rsid w:val="7B3C5C2D"/>
    <w:rsid w:val="7BBF10A3"/>
    <w:rsid w:val="7F044775"/>
    <w:rsid w:val="7F875982"/>
    <w:rsid w:val="BDF72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600" w:lineRule="exact"/>
      <w:outlineLvl w:val="0"/>
    </w:pPr>
    <w:rPr>
      <w:rFonts w:eastAsia="方正小标宋简体"/>
      <w:b/>
      <w:bCs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399</Words>
  <Characters>441</Characters>
  <Lines>12</Lines>
  <Paragraphs>3</Paragraphs>
  <TotalTime>0</TotalTime>
  <ScaleCrop>false</ScaleCrop>
  <LinksUpToDate>false</LinksUpToDate>
  <CharactersWithSpaces>611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2022-05-24T09:47:00Z</dcterms:created>
  <dc:creator>Distance*</dc:creator>
  <cp:lastModifiedBy>杨少同</cp:lastModifiedBy>
  <cp:lastPrinted>2022-06-01T00:21:00Z</cp:lastPrinted>
  <dcterms:modified xsi:type="dcterms:W3CDTF">2023-06-16T08:56:24Z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E9D9B28E1D2C483696C4E52E5C15CAB0</vt:lpwstr>
  </property>
</Properties>
</file>